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78D" w:rsidRDefault="00BE5931">
      <w:pPr>
        <w:rPr>
          <w:lang w:val="uk-UA"/>
        </w:rPr>
      </w:pPr>
      <w:r>
        <w:object w:dxaOrig="9657" w:dyaOrig="125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.1pt;height:773.4pt" o:ole="">
            <v:imagedata r:id="rId5" o:title=""/>
          </v:shape>
          <o:OLEObject Type="Embed" ProgID="CorelDRAW.Graphic.14" ShapeID="_x0000_i1025" DrawAspect="Content" ObjectID="_1510909585" r:id="rId6"/>
        </w:object>
      </w:r>
    </w:p>
    <w:p w:rsidR="0017778D" w:rsidRDefault="0017778D">
      <w:pPr>
        <w:rPr>
          <w:lang w:val="uk-UA"/>
        </w:rPr>
      </w:pPr>
    </w:p>
    <w:p w:rsidR="006F0ADD" w:rsidRPr="0017778D" w:rsidRDefault="000B68C2">
      <w:r>
        <w:rPr>
          <w:rFonts w:cstheme="minorHAnsi"/>
        </w:rPr>
        <w:lastRenderedPageBreak/>
        <w:t xml:space="preserve">Комплектация согласно </w:t>
      </w:r>
      <w:proofErr w:type="spellStart"/>
      <w:r>
        <w:rPr>
          <w:rFonts w:cstheme="minorHAnsi"/>
        </w:rPr>
        <w:t>прайса</w:t>
      </w:r>
      <w:proofErr w:type="spellEnd"/>
    </w:p>
    <w:p w:rsidR="006F0ADD" w:rsidRDefault="000B68C2">
      <w:pPr>
        <w:ind w:left="-142" w:firstLine="142"/>
        <w:rPr>
          <w:rFonts w:cstheme="minorHAnsi"/>
        </w:rPr>
      </w:pPr>
      <w:r>
        <w:rPr>
          <w:rFonts w:cstheme="minorHAnsi"/>
        </w:rPr>
        <w:t>Сейфы изготавливаются</w:t>
      </w:r>
      <w:proofErr w:type="gramStart"/>
      <w:r>
        <w:rPr>
          <w:rFonts w:cstheme="minorHAnsi"/>
        </w:rPr>
        <w:t xml:space="preserve"> И</w:t>
      </w:r>
      <w:proofErr w:type="gramEnd"/>
      <w:r>
        <w:rPr>
          <w:rFonts w:cstheme="minorHAnsi"/>
        </w:rPr>
        <w:t xml:space="preserve">з металла  толщиной   1.5 - </w:t>
      </w:r>
      <w:r>
        <w:rPr>
          <w:rFonts w:cstheme="minorHAnsi"/>
          <w:lang w:val="uk-UA"/>
        </w:rPr>
        <w:t>3</w:t>
      </w:r>
      <w:r>
        <w:rPr>
          <w:rFonts w:cstheme="minorHAnsi"/>
        </w:rPr>
        <w:t xml:space="preserve"> мм </w:t>
      </w:r>
    </w:p>
    <w:p w:rsidR="006F0ADD" w:rsidRDefault="000B68C2">
      <w:pPr>
        <w:ind w:left="-142" w:firstLine="142"/>
        <w:rPr>
          <w:rFonts w:cstheme="minorHAnsi"/>
        </w:rPr>
      </w:pPr>
      <w:r>
        <w:rPr>
          <w:rFonts w:cstheme="minorHAnsi"/>
        </w:rPr>
        <w:t xml:space="preserve">Двери сейфов изготавливаются из металла   лицевая сторона  2 </w:t>
      </w:r>
      <w:r>
        <w:rPr>
          <w:rFonts w:cstheme="minorHAnsi"/>
          <w:lang w:val="uk-UA"/>
        </w:rPr>
        <w:t xml:space="preserve">-3 </w:t>
      </w:r>
      <w:r>
        <w:rPr>
          <w:rFonts w:cstheme="minorHAnsi"/>
        </w:rPr>
        <w:t xml:space="preserve">мм внутренняя </w:t>
      </w:r>
      <w:r>
        <w:rPr>
          <w:rFonts w:cstheme="minorHAnsi"/>
          <w:lang w:val="uk-UA"/>
        </w:rPr>
        <w:t>2</w:t>
      </w:r>
      <w:r>
        <w:rPr>
          <w:rFonts w:cstheme="minorHAnsi"/>
        </w:rPr>
        <w:t xml:space="preserve"> мм</w:t>
      </w:r>
    </w:p>
    <w:p w:rsidR="006F0ADD" w:rsidRDefault="000B68C2">
      <w:pPr>
        <w:ind w:left="-142" w:firstLine="142"/>
        <w:rPr>
          <w:rFonts w:cstheme="minorHAnsi"/>
        </w:rPr>
      </w:pPr>
      <w:r>
        <w:rPr>
          <w:rFonts w:cstheme="minorHAnsi"/>
        </w:rPr>
        <w:t>Полки 1.5 мм</w:t>
      </w:r>
    </w:p>
    <w:p w:rsidR="006F0ADD" w:rsidRDefault="000B68C2">
      <w:pPr>
        <w:ind w:left="-142" w:firstLine="142"/>
        <w:rPr>
          <w:rFonts w:cstheme="minorHAnsi"/>
        </w:rPr>
      </w:pPr>
      <w:r>
        <w:rPr>
          <w:rFonts w:cstheme="minorHAnsi"/>
        </w:rPr>
        <w:t>Ножки металлические</w:t>
      </w:r>
    </w:p>
    <w:p w:rsidR="006F0ADD" w:rsidRDefault="000B68C2">
      <w:pPr>
        <w:ind w:left="-142" w:firstLine="142"/>
        <w:rPr>
          <w:rFonts w:cstheme="minorHAnsi"/>
          <w:color w:val="3A221D"/>
          <w:shd w:val="clear" w:color="auto" w:fill="F2F0F0"/>
        </w:rPr>
      </w:pPr>
      <w:r>
        <w:rPr>
          <w:rFonts w:cstheme="minorHAnsi"/>
          <w:color w:val="3A221D"/>
          <w:shd w:val="clear" w:color="auto" w:fill="F2F0F0"/>
        </w:rPr>
        <w:t>Сейфовый замо</w:t>
      </w:r>
      <w:proofErr w:type="gramStart"/>
      <w:r>
        <w:rPr>
          <w:rFonts w:cstheme="minorHAnsi"/>
          <w:color w:val="3A221D"/>
          <w:shd w:val="clear" w:color="auto" w:fill="F2F0F0"/>
        </w:rPr>
        <w:t>к(</w:t>
      </w:r>
      <w:proofErr w:type="spellStart"/>
      <w:proofErr w:type="gramEnd"/>
      <w:r>
        <w:rPr>
          <w:rFonts w:cstheme="minorHAnsi"/>
          <w:color w:val="3A221D"/>
          <w:shd w:val="clear" w:color="auto" w:fill="F2F0F0"/>
        </w:rPr>
        <w:t>бастион,метэм,бордэр</w:t>
      </w:r>
      <w:proofErr w:type="spellEnd"/>
      <w:r>
        <w:rPr>
          <w:rFonts w:cstheme="minorHAnsi"/>
          <w:color w:val="3A221D"/>
          <w:shd w:val="clear" w:color="auto" w:fill="F2F0F0"/>
        </w:rPr>
        <w:t>, класс),  6-сувальдный, 3-х ригельный. Комплектуется 5 ключами</w:t>
      </w:r>
    </w:p>
    <w:p w:rsidR="006F0ADD" w:rsidRDefault="000B68C2">
      <w:pPr>
        <w:ind w:left="-142" w:firstLine="142"/>
        <w:rPr>
          <w:rFonts w:cstheme="minorHAnsi"/>
          <w:color w:val="3A221D"/>
          <w:shd w:val="clear" w:color="auto" w:fill="F2F0F0"/>
        </w:rPr>
      </w:pPr>
      <w:r>
        <w:rPr>
          <w:rFonts w:cstheme="minorHAnsi"/>
          <w:color w:val="3A221D"/>
          <w:shd w:val="clear" w:color="auto" w:fill="F2F0F0"/>
        </w:rPr>
        <w:t xml:space="preserve">Ригельная система от  3 до 6 ригелей  двух диаметров блокируются </w:t>
      </w:r>
      <w:proofErr w:type="spellStart"/>
      <w:r>
        <w:rPr>
          <w:rFonts w:cstheme="minorHAnsi"/>
          <w:color w:val="3A221D"/>
          <w:shd w:val="clear" w:color="auto" w:fill="F2F0F0"/>
        </w:rPr>
        <w:t>сувальдным</w:t>
      </w:r>
      <w:proofErr w:type="spellEnd"/>
      <w:r>
        <w:rPr>
          <w:rFonts w:cstheme="minorHAnsi"/>
          <w:color w:val="3A221D"/>
          <w:shd w:val="clear" w:color="auto" w:fill="F2F0F0"/>
        </w:rPr>
        <w:t xml:space="preserve"> замком</w:t>
      </w:r>
    </w:p>
    <w:p w:rsidR="006F0ADD" w:rsidRDefault="000B68C2">
      <w:pPr>
        <w:ind w:left="-142" w:firstLine="142"/>
        <w:rPr>
          <w:rFonts w:cstheme="minorHAnsi"/>
          <w:color w:val="3A221D"/>
          <w:shd w:val="clear" w:color="auto" w:fill="F2F0F0"/>
        </w:rPr>
      </w:pPr>
      <w:r>
        <w:rPr>
          <w:rFonts w:cstheme="minorHAnsi"/>
          <w:color w:val="3A221D"/>
          <w:shd w:val="clear" w:color="auto" w:fill="F2F0F0"/>
        </w:rPr>
        <w:t xml:space="preserve">Кодовый замок комплектуется ригельной системой и страхующим </w:t>
      </w:r>
      <w:proofErr w:type="spellStart"/>
      <w:r>
        <w:rPr>
          <w:rFonts w:cstheme="minorHAnsi"/>
          <w:color w:val="3A221D"/>
          <w:shd w:val="clear" w:color="auto" w:fill="F2F0F0"/>
        </w:rPr>
        <w:t>сувальдным</w:t>
      </w:r>
      <w:proofErr w:type="spellEnd"/>
      <w:r>
        <w:rPr>
          <w:rFonts w:cstheme="minorHAnsi"/>
          <w:color w:val="3A221D"/>
          <w:shd w:val="clear" w:color="auto" w:fill="F2F0F0"/>
        </w:rPr>
        <w:t xml:space="preserve"> замком</w:t>
      </w:r>
    </w:p>
    <w:p w:rsidR="006F0ADD" w:rsidRDefault="000B68C2">
      <w:pPr>
        <w:ind w:left="-142" w:firstLine="142"/>
        <w:rPr>
          <w:rFonts w:cstheme="minorHAnsi"/>
          <w:color w:val="3A221D"/>
          <w:shd w:val="clear" w:color="auto" w:fill="F2F0F0"/>
        </w:rPr>
      </w:pPr>
      <w:r>
        <w:rPr>
          <w:rFonts w:cstheme="minorHAnsi"/>
          <w:color w:val="3A221D"/>
          <w:shd w:val="clear" w:color="auto" w:fill="F2F0F0"/>
        </w:rPr>
        <w:t xml:space="preserve">Большие сейфы комплектуются </w:t>
      </w:r>
      <w:proofErr w:type="spellStart"/>
      <w:r>
        <w:rPr>
          <w:rFonts w:cstheme="minorHAnsi"/>
          <w:color w:val="3A221D"/>
          <w:shd w:val="clear" w:color="auto" w:fill="F2F0F0"/>
        </w:rPr>
        <w:t>трейзером</w:t>
      </w:r>
      <w:proofErr w:type="spellEnd"/>
      <w:r>
        <w:rPr>
          <w:rFonts w:cstheme="minorHAnsi"/>
          <w:color w:val="3A221D"/>
          <w:shd w:val="clear" w:color="auto" w:fill="F2F0F0"/>
        </w:rPr>
        <w:t xml:space="preserve"> (Секретер) </w:t>
      </w:r>
    </w:p>
    <w:p w:rsidR="006F0ADD" w:rsidRDefault="000B68C2">
      <w:pPr>
        <w:ind w:left="-142" w:firstLine="142"/>
        <w:rPr>
          <w:rFonts w:cstheme="minorHAnsi"/>
          <w:color w:val="3A221D"/>
          <w:shd w:val="clear" w:color="auto" w:fill="F2F0F0"/>
        </w:rPr>
      </w:pPr>
      <w:proofErr w:type="spellStart"/>
      <w:r>
        <w:rPr>
          <w:rFonts w:cstheme="minorHAnsi"/>
          <w:color w:val="3A221D"/>
          <w:shd w:val="clear" w:color="auto" w:fill="F2F0F0"/>
        </w:rPr>
        <w:t>Взломостойкие</w:t>
      </w:r>
      <w:proofErr w:type="spellEnd"/>
      <w:r>
        <w:rPr>
          <w:rFonts w:cstheme="minorHAnsi"/>
          <w:color w:val="3A221D"/>
          <w:shd w:val="clear" w:color="auto" w:fill="F2F0F0"/>
        </w:rPr>
        <w:t xml:space="preserve"> комплектуются утолщенной стенкой 5 мм, твердосплавной пластиной</w:t>
      </w:r>
    </w:p>
    <w:p w:rsidR="006F0ADD" w:rsidRPr="000B68C2" w:rsidRDefault="000B68C2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3A221D"/>
          <w:shd w:val="clear" w:color="auto" w:fill="F2F0F0"/>
        </w:rPr>
      </w:pPr>
      <w:r>
        <w:rPr>
          <w:rFonts w:cstheme="minorHAnsi"/>
          <w:color w:val="3A221D"/>
          <w:shd w:val="clear" w:color="auto" w:fill="F2F0F0"/>
        </w:rPr>
        <w:t xml:space="preserve">Огнестойкие сейфы имеют полость 30  мм заполненную цементом с песком,  дверь  заполнена материалом  который имеет свойства: </w:t>
      </w:r>
    </w:p>
    <w:p w:rsidR="0017778D" w:rsidRDefault="000B68C2" w:rsidP="000B68C2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b/>
          <w:color w:val="3A221D"/>
          <w:shd w:val="clear" w:color="auto" w:fill="F2F0F0"/>
          <w:lang w:val="uk-UA"/>
        </w:rPr>
      </w:pPr>
      <w:r>
        <w:rPr>
          <w:rFonts w:eastAsia="Times New Roman" w:cstheme="minorHAnsi"/>
          <w:b/>
          <w:bCs/>
          <w:color w:val="FF002B"/>
          <w:lang w:eastAsia="ru-RU"/>
        </w:rPr>
        <w:t>Огнеупорный.</w:t>
      </w:r>
      <w:r>
        <w:rPr>
          <w:rFonts w:eastAsia="Times New Roman" w:cstheme="minorHAnsi"/>
          <w:color w:val="000000"/>
          <w:lang w:eastAsia="ru-RU"/>
        </w:rPr>
        <w:t xml:space="preserve"> Не горит, не выделяет дыма при открытом огне. Соответствует классу А1Евростандарта. Выдерживает температуру 1000°С в течение 240 часов до начала </w:t>
      </w:r>
      <w:proofErr w:type="spellStart"/>
      <w:r>
        <w:rPr>
          <w:rFonts w:eastAsia="Times New Roman" w:cstheme="minorHAnsi"/>
          <w:color w:val="000000"/>
          <w:lang w:eastAsia="ru-RU"/>
        </w:rPr>
        <w:t>разрушения</w:t>
      </w:r>
      <w:proofErr w:type="gramStart"/>
      <w:r>
        <w:rPr>
          <w:rFonts w:eastAsia="Times New Roman" w:cstheme="minorHAnsi"/>
          <w:color w:val="000000"/>
          <w:lang w:eastAsia="ru-RU"/>
        </w:rPr>
        <w:t>.</w:t>
      </w:r>
      <w:r>
        <w:rPr>
          <w:rStyle w:val="a5"/>
          <w:rFonts w:ascii="Tahoma" w:hAnsi="Tahoma" w:cs="Tahoma"/>
          <w:color w:val="FF002B"/>
          <w:sz w:val="17"/>
          <w:szCs w:val="17"/>
          <w:shd w:val="clear" w:color="auto" w:fill="FFFFFF"/>
        </w:rPr>
        <w:t>Э</w:t>
      </w:r>
      <w:proofErr w:type="gramEnd"/>
      <w:r>
        <w:rPr>
          <w:rStyle w:val="a5"/>
          <w:rFonts w:ascii="Tahoma" w:hAnsi="Tahoma" w:cs="Tahoma"/>
          <w:color w:val="FF002B"/>
          <w:sz w:val="17"/>
          <w:szCs w:val="17"/>
          <w:shd w:val="clear" w:color="auto" w:fill="FFFFFF"/>
        </w:rPr>
        <w:t>кологически</w:t>
      </w:r>
      <w:proofErr w:type="spellEnd"/>
      <w:r>
        <w:rPr>
          <w:rStyle w:val="a5"/>
          <w:rFonts w:ascii="Tahoma" w:hAnsi="Tahoma" w:cs="Tahoma"/>
          <w:color w:val="FF002B"/>
          <w:sz w:val="17"/>
          <w:szCs w:val="17"/>
          <w:shd w:val="clear" w:color="auto" w:fill="FFFFFF"/>
        </w:rPr>
        <w:t xml:space="preserve"> чистый</w:t>
      </w:r>
      <w:r>
        <w:rPr>
          <w:rStyle w:val="apple-converted-space"/>
          <w:rFonts w:ascii="Tahoma" w:hAnsi="Tahoma" w:cs="Tahoma"/>
          <w:b/>
          <w:bCs/>
          <w:color w:val="FF002B"/>
          <w:sz w:val="17"/>
          <w:szCs w:val="17"/>
          <w:shd w:val="clear" w:color="auto" w:fill="FFFFFF"/>
        </w:rPr>
        <w:t> </w:t>
      </w:r>
      <w:r>
        <w:rPr>
          <w:rFonts w:ascii="Tahoma" w:hAnsi="Tahoma" w:cs="Tahoma"/>
          <w:b/>
          <w:bCs/>
          <w:color w:val="FF002B"/>
          <w:sz w:val="17"/>
          <w:szCs w:val="17"/>
          <w:shd w:val="clear" w:color="auto" w:fill="FFFFFF"/>
        </w:rPr>
        <w:t> </w:t>
      </w:r>
      <w:proofErr w:type="spellStart"/>
      <w:r>
        <w:rPr>
          <w:rFonts w:ascii="Tahoma" w:hAnsi="Tahoma" w:cs="Tahoma"/>
          <w:b/>
          <w:bCs/>
          <w:color w:val="FF002B"/>
          <w:sz w:val="17"/>
          <w:szCs w:val="17"/>
          <w:shd w:val="clear" w:color="auto" w:fill="FFFFFF"/>
        </w:rPr>
        <w:t>материал.</w:t>
      </w:r>
      <w:r>
        <w:rPr>
          <w:rFonts w:cstheme="minorHAnsi"/>
          <w:b/>
          <w:bCs/>
          <w:color w:val="FF002B"/>
          <w:shd w:val="clear" w:color="auto" w:fill="FFFFFF"/>
        </w:rPr>
        <w:t>Морозостойкий</w:t>
      </w:r>
      <w:proofErr w:type="spellEnd"/>
      <w:r>
        <w:rPr>
          <w:rFonts w:cstheme="minorHAnsi"/>
          <w:b/>
          <w:bCs/>
          <w:color w:val="FF002B"/>
          <w:shd w:val="clear" w:color="auto" w:fill="FFFFFF"/>
        </w:rPr>
        <w:t>.</w:t>
      </w:r>
      <w:r>
        <w:rPr>
          <w:rStyle w:val="apple-converted-space"/>
          <w:rFonts w:cstheme="minorHAnsi"/>
          <w:color w:val="000000"/>
          <w:shd w:val="clear" w:color="auto" w:fill="FFFFFF"/>
        </w:rPr>
        <w:t> </w:t>
      </w:r>
      <w:r>
        <w:rPr>
          <w:rFonts w:cstheme="minorHAnsi"/>
          <w:color w:val="000000"/>
          <w:shd w:val="clear" w:color="auto" w:fill="FFFFFF"/>
        </w:rPr>
        <w:t>Лабораторные исследования показали: более 50 циклов замораживания-оттаивания не приводят к разрушению материала</w:t>
      </w:r>
      <w:r w:rsidR="00C522F3">
        <w:rPr>
          <w:rFonts w:eastAsia="Times New Roman" w:cstheme="minorHAnsi"/>
          <w:color w:val="000000"/>
          <w:lang w:val="uk-UA" w:eastAsia="ru-RU"/>
        </w:rPr>
        <w:t xml:space="preserve">. </w:t>
      </w:r>
      <w:r w:rsidRPr="000B68C2">
        <w:rPr>
          <w:rFonts w:cstheme="minorHAnsi"/>
          <w:b/>
          <w:color w:val="3A221D"/>
          <w:shd w:val="clear" w:color="auto" w:fill="F2F0F0"/>
        </w:rPr>
        <w:t>Покраска  Эмаль молотковая</w:t>
      </w:r>
    </w:p>
    <w:p w:rsidR="0017778D" w:rsidRDefault="0017778D" w:rsidP="000B68C2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b/>
          <w:color w:val="3A221D"/>
          <w:shd w:val="clear" w:color="auto" w:fill="F2F0F0"/>
          <w:lang w:val="uk-UA"/>
        </w:rPr>
      </w:pPr>
    </w:p>
    <w:p w:rsidR="006F0ADD" w:rsidRPr="00C522F3" w:rsidRDefault="000B68C2" w:rsidP="000B68C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lang w:val="uk-UA" w:eastAsia="ru-RU"/>
        </w:rPr>
      </w:pPr>
      <w:r>
        <w:rPr>
          <w:rFonts w:cstheme="minorHAnsi"/>
          <w:noProof/>
          <w:color w:val="3A221D"/>
          <w:shd w:val="clear" w:color="auto" w:fill="F2F0F0"/>
          <w:lang w:val="uk-UA" w:eastAsia="uk-UA"/>
        </w:rPr>
        <w:drawing>
          <wp:inline distT="0" distB="0" distL="0" distR="0">
            <wp:extent cx="7381239" cy="4888865"/>
            <wp:effectExtent l="19050" t="0" r="0" b="0"/>
            <wp:docPr id="1028" name="Image1" descr="DSC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="http://schemas.openxmlformats.org/wordprocessingml/2006/main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81239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56A" w:rsidRDefault="000D456A" w:rsidP="000B68C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noProof/>
          <w:color w:val="000000"/>
          <w:lang w:val="uk-UA" w:eastAsia="uk-UA"/>
        </w:rPr>
      </w:pPr>
    </w:p>
    <w:p w:rsidR="000D456A" w:rsidRDefault="000D456A" w:rsidP="000B68C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lang w:val="uk-UA" w:eastAsia="ru-RU"/>
        </w:rPr>
      </w:pPr>
      <w:r>
        <w:rPr>
          <w:rFonts w:eastAsia="Times New Roman" w:cstheme="minorHAnsi"/>
          <w:noProof/>
          <w:color w:val="000000"/>
          <w:lang w:val="uk-UA" w:eastAsia="uk-UA"/>
        </w:rPr>
        <w:lastRenderedPageBreak/>
        <w:drawing>
          <wp:inline distT="0" distB="0" distL="0" distR="0">
            <wp:extent cx="5535000" cy="7380000"/>
            <wp:effectExtent l="19050" t="0" r="8550" b="0"/>
            <wp:docPr id="1" name="Рисунок 0" descr="P512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2007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000" cy="73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8EC" w:rsidRDefault="009D28EC" w:rsidP="000B68C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lang w:val="uk-UA" w:eastAsia="ru-RU"/>
        </w:rPr>
      </w:pPr>
    </w:p>
    <w:p w:rsidR="009D28EC" w:rsidRDefault="009D28EC" w:rsidP="000B68C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lang w:val="uk-UA" w:eastAsia="ru-RU"/>
        </w:rPr>
      </w:pPr>
    </w:p>
    <w:p w:rsidR="009D28EC" w:rsidRDefault="009D28EC" w:rsidP="000B68C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lang w:val="uk-UA" w:eastAsia="ru-RU"/>
        </w:rPr>
      </w:pPr>
    </w:p>
    <w:p w:rsidR="009D28EC" w:rsidRDefault="009D28EC" w:rsidP="000B68C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lang w:val="uk-UA" w:eastAsia="ru-RU"/>
        </w:rPr>
      </w:pPr>
    </w:p>
    <w:p w:rsidR="009D28EC" w:rsidRDefault="009D28EC" w:rsidP="000B68C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lang w:val="uk-UA" w:eastAsia="ru-RU"/>
        </w:rPr>
      </w:pPr>
    </w:p>
    <w:p w:rsidR="009D28EC" w:rsidRDefault="009D28EC" w:rsidP="000B68C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lang w:val="uk-UA" w:eastAsia="ru-RU"/>
        </w:rPr>
      </w:pPr>
    </w:p>
    <w:p w:rsidR="009D28EC" w:rsidRDefault="009D28EC" w:rsidP="000B68C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lang w:val="uk-UA" w:eastAsia="ru-RU"/>
        </w:rPr>
      </w:pPr>
    </w:p>
    <w:p w:rsidR="009D28EC" w:rsidRDefault="009D28EC" w:rsidP="000B68C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lang w:val="uk-UA" w:eastAsia="ru-RU"/>
        </w:rPr>
      </w:pPr>
    </w:p>
    <w:p w:rsidR="009D28EC" w:rsidRPr="000D456A" w:rsidRDefault="009D28EC" w:rsidP="000B68C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lang w:val="uk-UA" w:eastAsia="ru-RU"/>
        </w:rPr>
      </w:pPr>
      <w:r>
        <w:rPr>
          <w:rFonts w:eastAsia="Times New Roman" w:cstheme="minorHAnsi"/>
          <w:noProof/>
          <w:color w:val="000000"/>
          <w:lang w:val="uk-UA" w:eastAsia="uk-UA"/>
        </w:rPr>
        <w:lastRenderedPageBreak/>
        <w:drawing>
          <wp:inline distT="0" distB="0" distL="0" distR="0">
            <wp:extent cx="7108433" cy="5331325"/>
            <wp:effectExtent l="0" t="914400" r="0" b="878975"/>
            <wp:docPr id="2" name="Рисунок 1" descr="P512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2007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513189">
                      <a:off x="0" y="0"/>
                      <a:ext cx="7108433" cy="533132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3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D456A" w:rsidRDefault="000D456A">
      <w:pPr>
        <w:ind w:left="-142" w:firstLine="142"/>
        <w:rPr>
          <w:rFonts w:cstheme="minorHAnsi"/>
          <w:color w:val="3A221D"/>
          <w:shd w:val="clear" w:color="auto" w:fill="F2F0F0"/>
          <w:lang w:val="uk-UA"/>
        </w:rPr>
      </w:pPr>
    </w:p>
    <w:p w:rsidR="000D456A" w:rsidRDefault="000D456A">
      <w:pPr>
        <w:ind w:left="-142" w:firstLine="142"/>
        <w:rPr>
          <w:rFonts w:cstheme="minorHAnsi"/>
          <w:color w:val="3A221D"/>
          <w:shd w:val="clear" w:color="auto" w:fill="F2F0F0"/>
          <w:lang w:val="uk-UA"/>
        </w:rPr>
      </w:pPr>
    </w:p>
    <w:p w:rsidR="000D456A" w:rsidRDefault="007B3CC6">
      <w:pPr>
        <w:ind w:left="-142" w:firstLine="142"/>
        <w:rPr>
          <w:rFonts w:cstheme="minorHAnsi"/>
          <w:color w:val="3A221D"/>
          <w:shd w:val="clear" w:color="auto" w:fill="F2F0F0"/>
          <w:lang w:val="uk-UA"/>
        </w:rPr>
      </w:pPr>
      <w:r>
        <w:rPr>
          <w:rFonts w:cstheme="minorHAnsi"/>
          <w:color w:val="3A221D"/>
          <w:shd w:val="clear" w:color="auto" w:fill="F2F0F0"/>
          <w:lang w:val="uk-UA"/>
        </w:rPr>
        <w:t xml:space="preserve">Сейф   </w:t>
      </w:r>
      <w:proofErr w:type="spellStart"/>
      <w:r>
        <w:rPr>
          <w:rFonts w:cstheme="minorHAnsi"/>
          <w:color w:val="3A221D"/>
          <w:shd w:val="clear" w:color="auto" w:fill="F2F0F0"/>
          <w:lang w:val="uk-UA"/>
        </w:rPr>
        <w:t>оружейный</w:t>
      </w:r>
      <w:proofErr w:type="spellEnd"/>
      <w:r>
        <w:rPr>
          <w:rFonts w:cstheme="minorHAnsi"/>
          <w:color w:val="3A221D"/>
          <w:shd w:val="clear" w:color="auto" w:fill="F2F0F0"/>
          <w:lang w:val="uk-UA"/>
        </w:rPr>
        <w:t xml:space="preserve">   «</w:t>
      </w:r>
      <w:proofErr w:type="spellStart"/>
      <w:r>
        <w:rPr>
          <w:rFonts w:cstheme="minorHAnsi"/>
          <w:color w:val="3A221D"/>
          <w:shd w:val="clear" w:color="auto" w:fill="F2F0F0"/>
          <w:lang w:val="uk-UA"/>
        </w:rPr>
        <w:t>Феникс</w:t>
      </w:r>
      <w:proofErr w:type="spellEnd"/>
      <w:r w:rsidR="009D28EC">
        <w:rPr>
          <w:rFonts w:cstheme="minorHAnsi"/>
          <w:color w:val="3A221D"/>
          <w:shd w:val="clear" w:color="auto" w:fill="F2F0F0"/>
          <w:lang w:val="uk-UA"/>
        </w:rPr>
        <w:t>»</w:t>
      </w:r>
    </w:p>
    <w:p w:rsidR="006F0ADD" w:rsidRDefault="000B68C2">
      <w:pPr>
        <w:ind w:left="-142" w:firstLine="142"/>
        <w:rPr>
          <w:rFonts w:cstheme="minorHAnsi"/>
          <w:color w:val="3A221D"/>
          <w:shd w:val="clear" w:color="auto" w:fill="F2F0F0"/>
          <w:lang w:val="uk-UA"/>
        </w:rPr>
      </w:pPr>
      <w:r>
        <w:rPr>
          <w:rFonts w:cstheme="minorHAnsi"/>
          <w:noProof/>
          <w:color w:val="3A221D"/>
          <w:shd w:val="clear" w:color="auto" w:fill="F2F0F0"/>
          <w:lang w:val="uk-UA" w:eastAsia="uk-UA"/>
        </w:rPr>
        <w:lastRenderedPageBreak/>
        <w:drawing>
          <wp:inline distT="0" distB="0" distL="0" distR="0">
            <wp:extent cx="4160035" cy="7398000"/>
            <wp:effectExtent l="19050" t="0" r="0" b="0"/>
            <wp:docPr id="1029" name="Image1" descr="IMG_20131116_11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="http://schemas.openxmlformats.org/wordprocessingml/2006/main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0035" cy="7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56A" w:rsidRPr="000D456A" w:rsidRDefault="000D456A">
      <w:pPr>
        <w:ind w:left="-142" w:firstLine="142"/>
        <w:rPr>
          <w:rFonts w:cstheme="minorHAnsi"/>
          <w:color w:val="3A221D"/>
          <w:shd w:val="clear" w:color="auto" w:fill="F2F0F0"/>
          <w:lang w:val="uk-UA"/>
        </w:rPr>
      </w:pPr>
    </w:p>
    <w:p w:rsidR="006F0ADD" w:rsidRDefault="000B68C2">
      <w:pPr>
        <w:ind w:left="-142" w:firstLine="142"/>
        <w:rPr>
          <w:rFonts w:cstheme="minorHAnsi"/>
          <w:color w:val="3A221D"/>
          <w:shd w:val="clear" w:color="auto" w:fill="F2F0F0"/>
          <w:lang w:val="uk-UA"/>
        </w:rPr>
      </w:pPr>
      <w:r>
        <w:rPr>
          <w:rFonts w:cstheme="minorHAnsi"/>
          <w:color w:val="3A221D"/>
          <w:shd w:val="clear" w:color="auto" w:fill="F2F0F0"/>
        </w:rPr>
        <w:t xml:space="preserve">Цербер </w:t>
      </w:r>
      <w:r>
        <w:rPr>
          <w:rFonts w:cstheme="minorHAnsi"/>
          <w:color w:val="3A221D"/>
          <w:shd w:val="clear" w:color="auto" w:fill="F2F0F0"/>
          <w:lang w:val="en-US"/>
        </w:rPr>
        <w:t>Co</w:t>
      </w:r>
      <w:r>
        <w:rPr>
          <w:rFonts w:cstheme="minorHAnsi"/>
          <w:color w:val="3A221D"/>
          <w:shd w:val="clear" w:color="auto" w:fill="F2F0F0"/>
          <w:lang w:val="uk-UA"/>
        </w:rPr>
        <w:t>-21 (РП</w:t>
      </w:r>
      <w:proofErr w:type="gramStart"/>
      <w:r>
        <w:rPr>
          <w:rFonts w:cstheme="minorHAnsi"/>
          <w:color w:val="3A221D"/>
          <w:shd w:val="clear" w:color="auto" w:fill="F2F0F0"/>
          <w:lang w:val="uk-UA"/>
        </w:rPr>
        <w:t>2</w:t>
      </w:r>
      <w:proofErr w:type="gramEnd"/>
      <w:r>
        <w:rPr>
          <w:rFonts w:cstheme="minorHAnsi"/>
          <w:color w:val="3A221D"/>
          <w:shd w:val="clear" w:color="auto" w:fill="F2F0F0"/>
          <w:lang w:val="uk-UA"/>
        </w:rPr>
        <w:t>)</w:t>
      </w:r>
    </w:p>
    <w:p w:rsidR="000D456A" w:rsidRDefault="000D456A">
      <w:pPr>
        <w:ind w:left="-142" w:firstLine="142"/>
        <w:rPr>
          <w:rFonts w:cstheme="minorHAnsi"/>
          <w:color w:val="3A221D"/>
          <w:shd w:val="clear" w:color="auto" w:fill="F2F0F0"/>
          <w:lang w:val="uk-UA"/>
        </w:rPr>
      </w:pPr>
    </w:p>
    <w:p w:rsidR="000D456A" w:rsidRDefault="000D456A">
      <w:pPr>
        <w:ind w:left="-142" w:firstLine="142"/>
        <w:rPr>
          <w:rFonts w:cstheme="minorHAnsi"/>
          <w:color w:val="3A221D"/>
          <w:shd w:val="clear" w:color="auto" w:fill="F2F0F0"/>
          <w:lang w:val="uk-UA"/>
        </w:rPr>
      </w:pPr>
    </w:p>
    <w:p w:rsidR="000D456A" w:rsidRDefault="000D456A">
      <w:pPr>
        <w:ind w:left="-142" w:firstLine="142"/>
        <w:rPr>
          <w:rFonts w:cstheme="minorHAnsi"/>
          <w:color w:val="3A221D"/>
          <w:shd w:val="clear" w:color="auto" w:fill="F2F0F0"/>
          <w:lang w:val="uk-UA"/>
        </w:rPr>
      </w:pPr>
    </w:p>
    <w:p w:rsidR="000D456A" w:rsidRDefault="000D456A">
      <w:pPr>
        <w:ind w:left="-142" w:firstLine="142"/>
        <w:rPr>
          <w:rFonts w:cstheme="minorHAnsi"/>
          <w:color w:val="3A221D"/>
          <w:shd w:val="clear" w:color="auto" w:fill="F2F0F0"/>
          <w:lang w:val="uk-UA"/>
        </w:rPr>
      </w:pPr>
    </w:p>
    <w:p w:rsidR="000D456A" w:rsidRDefault="000D456A">
      <w:pPr>
        <w:ind w:left="-142" w:firstLine="142"/>
        <w:rPr>
          <w:rFonts w:cstheme="minorHAnsi"/>
          <w:color w:val="3A221D"/>
          <w:shd w:val="clear" w:color="auto" w:fill="F2F0F0"/>
          <w:lang w:val="uk-UA"/>
        </w:rPr>
      </w:pPr>
    </w:p>
    <w:p w:rsidR="000D456A" w:rsidRDefault="000D456A">
      <w:pPr>
        <w:ind w:left="-142" w:firstLine="142"/>
        <w:rPr>
          <w:rFonts w:cstheme="minorHAnsi"/>
          <w:color w:val="3A221D"/>
          <w:shd w:val="clear" w:color="auto" w:fill="F2F0F0"/>
          <w:lang w:val="uk-UA"/>
        </w:rPr>
      </w:pPr>
    </w:p>
    <w:p w:rsidR="000D456A" w:rsidRDefault="000D456A">
      <w:pPr>
        <w:ind w:left="-142" w:firstLine="142"/>
        <w:rPr>
          <w:rFonts w:cstheme="minorHAnsi"/>
          <w:color w:val="3A221D"/>
          <w:shd w:val="clear" w:color="auto" w:fill="F2F0F0"/>
          <w:lang w:val="uk-UA"/>
        </w:rPr>
      </w:pPr>
    </w:p>
    <w:p w:rsidR="000D456A" w:rsidRDefault="000D456A">
      <w:pPr>
        <w:ind w:left="-142" w:firstLine="142"/>
        <w:rPr>
          <w:rFonts w:cstheme="minorHAnsi"/>
          <w:color w:val="3A221D"/>
          <w:shd w:val="clear" w:color="auto" w:fill="F2F0F0"/>
          <w:lang w:val="uk-UA"/>
        </w:rPr>
      </w:pPr>
    </w:p>
    <w:p w:rsidR="006F0ADD" w:rsidRDefault="000B68C2">
      <w:pPr>
        <w:ind w:left="-142" w:firstLine="142"/>
        <w:rPr>
          <w:rFonts w:cstheme="minorHAnsi"/>
        </w:rPr>
      </w:pPr>
      <w:r>
        <w:rPr>
          <w:rFonts w:cstheme="minorHAnsi"/>
          <w:noProof/>
          <w:lang w:val="uk-UA" w:eastAsia="uk-UA"/>
        </w:rPr>
        <w:drawing>
          <wp:inline distT="0" distB="0" distL="0" distR="0">
            <wp:extent cx="4157968" cy="7394400"/>
            <wp:effectExtent l="19050" t="0" r="0" b="0"/>
            <wp:docPr id="1030" name="Image1" descr="IMG_20131116_11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="http://schemas.openxmlformats.org/wordprocessingml/2006/main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7968" cy="73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DD" w:rsidRDefault="000B68C2">
      <w:pPr>
        <w:ind w:left="-142" w:firstLine="142"/>
        <w:rPr>
          <w:rFonts w:cstheme="minorHAnsi"/>
          <w:color w:val="3A221D"/>
          <w:shd w:val="clear" w:color="auto" w:fill="F2F0F0"/>
          <w:lang w:val="uk-UA"/>
        </w:rPr>
      </w:pPr>
      <w:r>
        <w:rPr>
          <w:rFonts w:cstheme="minorHAnsi"/>
          <w:color w:val="3A221D"/>
          <w:shd w:val="clear" w:color="auto" w:fill="F2F0F0"/>
        </w:rPr>
        <w:t xml:space="preserve">Цербер </w:t>
      </w:r>
      <w:r>
        <w:rPr>
          <w:rFonts w:cstheme="minorHAnsi"/>
          <w:color w:val="3A221D"/>
          <w:shd w:val="clear" w:color="auto" w:fill="F2F0F0"/>
          <w:lang w:val="en-US"/>
        </w:rPr>
        <w:t>Co</w:t>
      </w:r>
      <w:r>
        <w:rPr>
          <w:rFonts w:cstheme="minorHAnsi"/>
          <w:color w:val="3A221D"/>
          <w:shd w:val="clear" w:color="auto" w:fill="F2F0F0"/>
          <w:lang w:val="uk-UA"/>
        </w:rPr>
        <w:t>-21 (РП</w:t>
      </w:r>
      <w:proofErr w:type="gramStart"/>
      <w:r>
        <w:rPr>
          <w:rFonts w:cstheme="minorHAnsi"/>
          <w:color w:val="3A221D"/>
          <w:shd w:val="clear" w:color="auto" w:fill="F2F0F0"/>
          <w:lang w:val="uk-UA"/>
        </w:rPr>
        <w:t>2</w:t>
      </w:r>
      <w:proofErr w:type="gramEnd"/>
      <w:r>
        <w:rPr>
          <w:rFonts w:cstheme="minorHAnsi"/>
          <w:color w:val="3A221D"/>
          <w:shd w:val="clear" w:color="auto" w:fill="F2F0F0"/>
          <w:lang w:val="uk-UA"/>
        </w:rPr>
        <w:t>)</w:t>
      </w:r>
    </w:p>
    <w:p w:rsidR="006F0ADD" w:rsidRDefault="006F0ADD">
      <w:pPr>
        <w:ind w:left="-142" w:firstLine="142"/>
        <w:rPr>
          <w:rFonts w:cstheme="minorHAnsi"/>
        </w:rPr>
      </w:pPr>
    </w:p>
    <w:p w:rsidR="006F0ADD" w:rsidRDefault="000B68C2">
      <w:pPr>
        <w:ind w:left="-142" w:firstLine="142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987229" cy="6714000"/>
            <wp:effectExtent l="19050" t="0" r="0" b="0"/>
            <wp:docPr id="1031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229" cy="6714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DD" w:rsidRDefault="006F0ADD">
      <w:pPr>
        <w:ind w:left="-142" w:firstLine="142"/>
        <w:rPr>
          <w:lang w:val="uk-UA"/>
        </w:rPr>
      </w:pPr>
    </w:p>
    <w:p w:rsidR="006F0ADD" w:rsidRDefault="0012493A">
      <w:pPr>
        <w:ind w:left="-142" w:firstLine="142"/>
        <w:rPr>
          <w:rFonts w:cstheme="minorHAnsi"/>
          <w:lang w:val="uk-UA"/>
        </w:rPr>
      </w:pPr>
      <w:r>
        <w:rPr>
          <w:lang w:val="uk-UA"/>
        </w:rPr>
        <w:t xml:space="preserve">Сейф </w:t>
      </w:r>
      <w:proofErr w:type="spellStart"/>
      <w:r>
        <w:rPr>
          <w:lang w:val="uk-UA"/>
        </w:rPr>
        <w:t>кассовый</w:t>
      </w:r>
      <w:proofErr w:type="spellEnd"/>
      <w:r>
        <w:rPr>
          <w:lang w:val="uk-UA"/>
        </w:rPr>
        <w:t xml:space="preserve"> «Атлант 2»</w:t>
      </w:r>
    </w:p>
    <w:p w:rsidR="006F0ADD" w:rsidRDefault="000B68C2">
      <w:pPr>
        <w:ind w:left="-142" w:firstLine="142"/>
        <w:rPr>
          <w:rFonts w:cstheme="minorHAnsi"/>
        </w:rPr>
      </w:pPr>
      <w:r>
        <w:rPr>
          <w:rFonts w:cstheme="minorHAnsi"/>
          <w:noProof/>
          <w:lang w:val="uk-UA" w:eastAsia="uk-UA"/>
        </w:rPr>
        <w:lastRenderedPageBreak/>
        <w:drawing>
          <wp:inline distT="0" distB="0" distL="0" distR="0">
            <wp:extent cx="4140877" cy="6644663"/>
            <wp:effectExtent l="19050" t="0" r="0" b="0"/>
            <wp:docPr id="1032" name="Image1" descr="IMG_20131116_11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877" cy="664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DD" w:rsidRDefault="000B68C2">
      <w:pPr>
        <w:ind w:left="-142" w:firstLine="142"/>
        <w:rPr>
          <w:rFonts w:cstheme="minorHAnsi"/>
        </w:rPr>
      </w:pPr>
      <w:proofErr w:type="spellStart"/>
      <w:r>
        <w:rPr>
          <w:rFonts w:cstheme="minorHAnsi"/>
        </w:rPr>
        <w:t>Мк</w:t>
      </w:r>
      <w:proofErr w:type="spellEnd"/>
      <w:r>
        <w:rPr>
          <w:rFonts w:cstheme="minorHAnsi"/>
        </w:rPr>
        <w:t xml:space="preserve"> 2Б</w:t>
      </w:r>
    </w:p>
    <w:p w:rsidR="006F0ADD" w:rsidRDefault="000B68C2">
      <w:pPr>
        <w:ind w:left="-142" w:firstLine="142"/>
        <w:rPr>
          <w:rFonts w:cstheme="minorHAnsi"/>
        </w:rPr>
      </w:pPr>
      <w:r>
        <w:rPr>
          <w:rFonts w:cstheme="minorHAnsi"/>
          <w:noProof/>
          <w:lang w:val="uk-UA" w:eastAsia="uk-UA"/>
        </w:rPr>
        <w:lastRenderedPageBreak/>
        <w:drawing>
          <wp:inline distT="0" distB="0" distL="0" distR="0">
            <wp:extent cx="5379739" cy="6410324"/>
            <wp:effectExtent l="19050" t="0" r="0" b="0"/>
            <wp:docPr id="1033" name="Image1" descr="IMG_20131116_11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="http://schemas.openxmlformats.org/wordprocessingml/2006/main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a14="http://schemas.microsoft.com/office/drawing/2010/main" val="0"/>
                        </a:ext>
                      </a:extLst>
                    </a:blip>
                    <a:srcRect t="15128" r="-5" b="17840"/>
                    <a:stretch>
                      <a:fillRect/>
                    </a:stretch>
                  </pic:blipFill>
                  <pic:spPr>
                    <a:xfrm>
                      <a:off x="0" y="0"/>
                      <a:ext cx="5379739" cy="641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DD" w:rsidRDefault="000B68C2">
      <w:pPr>
        <w:ind w:left="-142" w:firstLine="142"/>
        <w:rPr>
          <w:rFonts w:cstheme="minorHAnsi"/>
        </w:rPr>
      </w:pPr>
      <w:proofErr w:type="spellStart"/>
      <w:r>
        <w:rPr>
          <w:rFonts w:cstheme="minorHAnsi"/>
        </w:rPr>
        <w:t>Мк</w:t>
      </w:r>
      <w:proofErr w:type="spellEnd"/>
      <w:r>
        <w:rPr>
          <w:rFonts w:cstheme="minorHAnsi"/>
        </w:rPr>
        <w:t xml:space="preserve"> 2</w:t>
      </w:r>
    </w:p>
    <w:p w:rsidR="006F0ADD" w:rsidRDefault="006F0ADD">
      <w:pPr>
        <w:ind w:left="-142" w:firstLine="142"/>
        <w:rPr>
          <w:rFonts w:cstheme="minorHAnsi"/>
        </w:rPr>
      </w:pPr>
    </w:p>
    <w:p w:rsidR="006F0ADD" w:rsidRDefault="000B68C2">
      <w:pPr>
        <w:ind w:left="-142" w:firstLine="142"/>
        <w:rPr>
          <w:rFonts w:cstheme="minorHAnsi"/>
        </w:rPr>
      </w:pPr>
      <w:r>
        <w:rPr>
          <w:rFonts w:cstheme="minorHAnsi"/>
          <w:noProof/>
          <w:lang w:val="uk-UA" w:eastAsia="uk-UA"/>
        </w:rPr>
        <w:lastRenderedPageBreak/>
        <w:drawing>
          <wp:inline distT="0" distB="0" distL="0" distR="0">
            <wp:extent cx="5351255" cy="7135006"/>
            <wp:effectExtent l="19050" t="0" r="1795" b="0"/>
            <wp:docPr id="1034" name="Image1" descr="IMG_20131116_12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255" cy="713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DD" w:rsidRDefault="000B68C2">
      <w:pPr>
        <w:ind w:left="-142" w:firstLine="142"/>
        <w:rPr>
          <w:rFonts w:cstheme="minorHAnsi"/>
        </w:rPr>
      </w:pPr>
      <w:r>
        <w:rPr>
          <w:rFonts w:cstheme="minorHAnsi"/>
        </w:rPr>
        <w:t>Цербер  Со-1  (РП3)  С секретеро</w:t>
      </w:r>
      <w:proofErr w:type="gramStart"/>
      <w:r>
        <w:rPr>
          <w:rFonts w:cstheme="minorHAnsi"/>
        </w:rPr>
        <w:t>м(</w:t>
      </w:r>
      <w:proofErr w:type="spellStart"/>
      <w:proofErr w:type="gramEnd"/>
      <w:r>
        <w:rPr>
          <w:rFonts w:cstheme="minorHAnsi"/>
        </w:rPr>
        <w:t>Трейзер</w:t>
      </w:r>
      <w:proofErr w:type="spellEnd"/>
      <w:r>
        <w:rPr>
          <w:rFonts w:cstheme="minorHAnsi"/>
        </w:rPr>
        <w:t>)</w:t>
      </w:r>
    </w:p>
    <w:p w:rsidR="006F0ADD" w:rsidRDefault="000B68C2">
      <w:pPr>
        <w:ind w:left="-142" w:firstLine="142"/>
        <w:rPr>
          <w:rFonts w:cstheme="minorHAnsi"/>
        </w:rPr>
      </w:pPr>
      <w:r>
        <w:rPr>
          <w:rFonts w:cstheme="minorHAnsi"/>
          <w:noProof/>
          <w:lang w:val="uk-UA" w:eastAsia="uk-UA"/>
        </w:rPr>
        <w:lastRenderedPageBreak/>
        <w:drawing>
          <wp:inline distT="0" distB="0" distL="0" distR="0">
            <wp:extent cx="5361590" cy="8892179"/>
            <wp:effectExtent l="19050" t="0" r="0" b="0"/>
            <wp:docPr id="1035" name="Image1" descr="IMG_20131116_12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="http://schemas.openxmlformats.org/wordprocessingml/2006/main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a14="http://schemas.microsoft.com/office/drawing/2010/main" val="0"/>
                        </a:ext>
                      </a:extLst>
                    </a:blip>
                    <a:srcRect t="8062" r="1449"/>
                    <a:stretch>
                      <a:fillRect/>
                    </a:stretch>
                  </pic:blipFill>
                  <pic:spPr>
                    <a:xfrm>
                      <a:off x="0" y="0"/>
                      <a:ext cx="5361590" cy="889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DD" w:rsidRDefault="006F0ADD">
      <w:pPr>
        <w:ind w:left="-142" w:firstLine="142"/>
        <w:rPr>
          <w:rFonts w:cstheme="minorHAnsi"/>
        </w:rPr>
      </w:pPr>
    </w:p>
    <w:p w:rsidR="006F0ADD" w:rsidRDefault="000B68C2">
      <w:pPr>
        <w:ind w:left="-142" w:firstLine="142"/>
        <w:rPr>
          <w:rFonts w:cstheme="minorHAnsi"/>
        </w:rPr>
      </w:pPr>
      <w:r>
        <w:rPr>
          <w:rFonts w:cstheme="minorHAnsi"/>
        </w:rPr>
        <w:t>Цербер  Со-1  (РП3)  С секретеро</w:t>
      </w:r>
      <w:proofErr w:type="gramStart"/>
      <w:r>
        <w:rPr>
          <w:rFonts w:cstheme="minorHAnsi"/>
        </w:rPr>
        <w:t>м(</w:t>
      </w:r>
      <w:proofErr w:type="spellStart"/>
      <w:proofErr w:type="gramEnd"/>
      <w:r>
        <w:rPr>
          <w:rFonts w:cstheme="minorHAnsi"/>
        </w:rPr>
        <w:t>Трейзер</w:t>
      </w:r>
      <w:proofErr w:type="spellEnd"/>
      <w:r>
        <w:rPr>
          <w:rFonts w:cstheme="minorHAnsi"/>
        </w:rPr>
        <w:t>)</w:t>
      </w:r>
    </w:p>
    <w:p w:rsidR="006F0ADD" w:rsidRDefault="006F0ADD">
      <w:pPr>
        <w:ind w:left="-142" w:firstLine="142"/>
        <w:rPr>
          <w:rFonts w:cstheme="minorHAnsi"/>
        </w:rPr>
      </w:pPr>
    </w:p>
    <w:p w:rsidR="006F0ADD" w:rsidRDefault="000B68C2">
      <w:pPr>
        <w:ind w:left="-142" w:firstLine="142"/>
        <w:rPr>
          <w:rFonts w:cstheme="minorHAnsi"/>
        </w:rPr>
      </w:pPr>
      <w:r>
        <w:rPr>
          <w:rFonts w:cstheme="minorHAnsi"/>
          <w:noProof/>
          <w:lang w:val="uk-UA" w:eastAsia="uk-UA"/>
        </w:rPr>
        <w:lastRenderedPageBreak/>
        <w:drawing>
          <wp:inline distT="0" distB="0" distL="0" distR="0">
            <wp:extent cx="5552968" cy="6838950"/>
            <wp:effectExtent l="19050" t="0" r="0" b="0"/>
            <wp:docPr id="1036" name="Image1" descr="IMG_20131116_12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="http://schemas.openxmlformats.org/wordprocessingml/2006/main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a14="http://schemas.microsoft.com/office/drawing/2010/main" val="0"/>
                        </a:ext>
                      </a:extLst>
                    </a:blip>
                    <a:srcRect t="11142" r="1283" b="20467"/>
                    <a:stretch>
                      <a:fillRect/>
                    </a:stretch>
                  </pic:blipFill>
                  <pic:spPr>
                    <a:xfrm>
                      <a:off x="0" y="0"/>
                      <a:ext cx="5552968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DD" w:rsidRDefault="000B68C2">
      <w:pPr>
        <w:ind w:left="-142" w:firstLine="142"/>
        <w:rPr>
          <w:rFonts w:cstheme="minorHAnsi"/>
        </w:rPr>
      </w:pPr>
      <w:r>
        <w:rPr>
          <w:rFonts w:cstheme="minorHAnsi"/>
        </w:rPr>
        <w:t>Гера - 1200 (РП</w:t>
      </w:r>
      <w:proofErr w:type="gramStart"/>
      <w:r>
        <w:rPr>
          <w:rFonts w:cstheme="minorHAnsi"/>
        </w:rPr>
        <w:t>2</w:t>
      </w:r>
      <w:proofErr w:type="gramEnd"/>
      <w:r>
        <w:rPr>
          <w:rFonts w:cstheme="minorHAnsi"/>
        </w:rPr>
        <w:t>)</w:t>
      </w:r>
    </w:p>
    <w:p w:rsidR="006F0ADD" w:rsidRDefault="000B68C2">
      <w:pPr>
        <w:ind w:left="-142" w:firstLine="142"/>
        <w:rPr>
          <w:rFonts w:cstheme="minorHAnsi"/>
        </w:rPr>
      </w:pPr>
      <w:r>
        <w:rPr>
          <w:rFonts w:cstheme="minorHAnsi"/>
          <w:noProof/>
          <w:lang w:val="uk-UA" w:eastAsia="uk-UA"/>
        </w:rPr>
        <w:lastRenderedPageBreak/>
        <w:drawing>
          <wp:inline distT="0" distB="0" distL="0" distR="0">
            <wp:extent cx="5295292" cy="9413475"/>
            <wp:effectExtent l="19050" t="0" r="608" b="0"/>
            <wp:docPr id="1037" name="Image1" descr="IMG_20131116_12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="http://schemas.openxmlformats.org/wordprocessingml/2006/main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292" cy="941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DD" w:rsidRDefault="000B68C2">
      <w:pPr>
        <w:ind w:left="-142" w:firstLine="142"/>
        <w:rPr>
          <w:rFonts w:cstheme="minorHAnsi"/>
        </w:rPr>
      </w:pPr>
      <w:r>
        <w:rPr>
          <w:rFonts w:cstheme="minorHAnsi"/>
        </w:rPr>
        <w:t>Цербер Со-22   (РП3) С секретеро</w:t>
      </w:r>
      <w:proofErr w:type="gramStart"/>
      <w:r>
        <w:rPr>
          <w:rFonts w:cstheme="minorHAnsi"/>
        </w:rPr>
        <w:t>м(</w:t>
      </w:r>
      <w:proofErr w:type="spellStart"/>
      <w:proofErr w:type="gramEnd"/>
      <w:r>
        <w:rPr>
          <w:rFonts w:cstheme="minorHAnsi"/>
        </w:rPr>
        <w:t>трейзер</w:t>
      </w:r>
      <w:proofErr w:type="spellEnd"/>
      <w:r>
        <w:rPr>
          <w:rFonts w:cstheme="minorHAnsi"/>
        </w:rPr>
        <w:t>)</w:t>
      </w:r>
    </w:p>
    <w:p w:rsidR="006F0ADD" w:rsidRDefault="006F0ADD">
      <w:pPr>
        <w:ind w:left="-142" w:firstLine="142"/>
        <w:rPr>
          <w:rFonts w:cstheme="minorHAnsi"/>
        </w:rPr>
      </w:pPr>
    </w:p>
    <w:p w:rsidR="006F0ADD" w:rsidRDefault="006F0ADD">
      <w:pPr>
        <w:ind w:left="-142" w:firstLine="142"/>
        <w:rPr>
          <w:rFonts w:cstheme="minorHAnsi"/>
        </w:rPr>
      </w:pPr>
    </w:p>
    <w:p w:rsidR="006F0ADD" w:rsidRDefault="008B74AE" w:rsidP="008B74AE">
      <w:pPr>
        <w:tabs>
          <w:tab w:val="left" w:pos="7994"/>
        </w:tabs>
        <w:ind w:left="-142" w:firstLine="142"/>
        <w:rPr>
          <w:rFonts w:cstheme="minorHAnsi"/>
        </w:rPr>
      </w:pPr>
      <w:r>
        <w:rPr>
          <w:rFonts w:cstheme="minorHAnsi"/>
        </w:rPr>
        <w:tab/>
      </w:r>
    </w:p>
    <w:p w:rsidR="006F0ADD" w:rsidRPr="008B74AE" w:rsidRDefault="006F0ADD">
      <w:pPr>
        <w:ind w:left="-142" w:firstLine="142"/>
        <w:rPr>
          <w:rFonts w:cstheme="minorHAnsi"/>
          <w:lang w:val="uk-UA"/>
        </w:rPr>
      </w:pPr>
    </w:p>
    <w:p w:rsidR="006F0ADD" w:rsidRDefault="006F0ADD">
      <w:pPr>
        <w:ind w:left="-142" w:firstLine="142"/>
        <w:rPr>
          <w:rFonts w:cstheme="minorHAnsi"/>
        </w:rPr>
      </w:pPr>
    </w:p>
    <w:p w:rsidR="006F0ADD" w:rsidRDefault="008B74AE">
      <w:pPr>
        <w:ind w:left="-142" w:firstLine="142"/>
        <w:rPr>
          <w:rFonts w:cstheme="minorHAnsi"/>
        </w:rPr>
      </w:pPr>
      <w:r>
        <w:rPr>
          <w:rFonts w:cstheme="minorHAnsi"/>
          <w:noProof/>
          <w:lang w:val="uk-UA" w:eastAsia="uk-UA"/>
        </w:rPr>
        <w:drawing>
          <wp:inline distT="0" distB="0" distL="0" distR="0">
            <wp:extent cx="6768008" cy="4374931"/>
            <wp:effectExtent l="0" t="1200150" r="0" b="1168619"/>
            <wp:docPr id="3" name="Image1" descr="IMG_20131116_13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77146" cy="438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DD" w:rsidRDefault="006F0ADD">
      <w:pPr>
        <w:ind w:left="-142" w:firstLine="142"/>
        <w:rPr>
          <w:rFonts w:cstheme="minorHAnsi"/>
        </w:rPr>
      </w:pPr>
    </w:p>
    <w:p w:rsidR="006F0ADD" w:rsidRDefault="006F0ADD">
      <w:pPr>
        <w:ind w:left="-142" w:firstLine="142"/>
        <w:rPr>
          <w:rFonts w:cstheme="minorHAnsi"/>
        </w:rPr>
      </w:pPr>
    </w:p>
    <w:p w:rsidR="006F0ADD" w:rsidRPr="008B74AE" w:rsidRDefault="008B74AE">
      <w:pPr>
        <w:ind w:left="-142" w:firstLine="142"/>
        <w:rPr>
          <w:rFonts w:cstheme="minorHAnsi"/>
          <w:lang w:val="uk-UA"/>
        </w:rPr>
      </w:pPr>
      <w:r>
        <w:rPr>
          <w:rFonts w:cstheme="minorHAnsi"/>
          <w:lang w:val="uk-UA"/>
        </w:rPr>
        <w:t>Сейф огнестійкий «Персей»</w:t>
      </w:r>
    </w:p>
    <w:p w:rsidR="006F0ADD" w:rsidRDefault="000B68C2">
      <w:pPr>
        <w:ind w:left="-142" w:firstLine="142"/>
        <w:rPr>
          <w:rFonts w:cstheme="minorHAnsi"/>
          <w:lang w:val="en-US"/>
        </w:rPr>
      </w:pPr>
      <w:r>
        <w:rPr>
          <w:rFonts w:cstheme="minorHAnsi"/>
          <w:noProof/>
          <w:lang w:val="uk-UA" w:eastAsia="uk-UA"/>
        </w:rPr>
        <w:lastRenderedPageBreak/>
        <w:drawing>
          <wp:inline distT="0" distB="0" distL="0" distR="0">
            <wp:extent cx="3908202" cy="5267324"/>
            <wp:effectExtent l="19050" t="0" r="0" b="0"/>
            <wp:docPr id="1039" name="Image1" descr="IMG_20131118_13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202" cy="526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DD" w:rsidRDefault="006F0ADD">
      <w:pPr>
        <w:ind w:left="-142" w:firstLine="142"/>
        <w:rPr>
          <w:rFonts w:cstheme="minorHAnsi"/>
          <w:lang w:val="en-US"/>
        </w:rPr>
      </w:pPr>
    </w:p>
    <w:p w:rsidR="006F0ADD" w:rsidRPr="008B74AE" w:rsidRDefault="008B74AE">
      <w:pPr>
        <w:ind w:left="-142" w:firstLine="142"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Сейф </w:t>
      </w:r>
      <w:proofErr w:type="spellStart"/>
      <w:r>
        <w:rPr>
          <w:rFonts w:cstheme="minorHAnsi"/>
          <w:lang w:val="uk-UA"/>
        </w:rPr>
        <w:t>офисный</w:t>
      </w:r>
      <w:proofErr w:type="spellEnd"/>
      <w:r>
        <w:rPr>
          <w:rFonts w:cstheme="minorHAnsi"/>
          <w:lang w:val="uk-UA"/>
        </w:rPr>
        <w:t xml:space="preserve"> «Антей» ССК-1</w:t>
      </w:r>
    </w:p>
    <w:p w:rsidR="006F0ADD" w:rsidRDefault="006F0ADD">
      <w:pPr>
        <w:ind w:left="-142" w:firstLine="142"/>
        <w:rPr>
          <w:rFonts w:cstheme="minorHAnsi"/>
          <w:lang w:val="en-US"/>
        </w:rPr>
      </w:pPr>
    </w:p>
    <w:p w:rsidR="006F0ADD" w:rsidRDefault="006F0ADD">
      <w:pPr>
        <w:ind w:left="-142" w:firstLine="142"/>
        <w:rPr>
          <w:rFonts w:cstheme="minorHAnsi"/>
          <w:lang w:val="en-US"/>
        </w:rPr>
      </w:pPr>
    </w:p>
    <w:p w:rsidR="006F0ADD" w:rsidRDefault="006F0ADD">
      <w:pPr>
        <w:ind w:left="-142" w:firstLine="142"/>
        <w:rPr>
          <w:rFonts w:cstheme="minorHAnsi"/>
          <w:lang w:val="en-US"/>
        </w:rPr>
      </w:pPr>
    </w:p>
    <w:p w:rsidR="006F0ADD" w:rsidRDefault="006F0ADD">
      <w:pPr>
        <w:ind w:left="-142" w:firstLine="142"/>
        <w:rPr>
          <w:rFonts w:cstheme="minorHAnsi"/>
          <w:lang w:val="en-US"/>
        </w:rPr>
      </w:pPr>
    </w:p>
    <w:p w:rsidR="006F0ADD" w:rsidRDefault="006F0ADD">
      <w:pPr>
        <w:ind w:left="-142" w:firstLine="142"/>
        <w:rPr>
          <w:rFonts w:cstheme="minorHAnsi"/>
          <w:lang w:val="en-US"/>
        </w:rPr>
      </w:pPr>
    </w:p>
    <w:p w:rsidR="006F0ADD" w:rsidRDefault="006F0ADD">
      <w:pPr>
        <w:ind w:left="-142" w:firstLine="142"/>
        <w:rPr>
          <w:rFonts w:cstheme="minorHAnsi"/>
          <w:lang w:val="en-US"/>
        </w:rPr>
      </w:pPr>
    </w:p>
    <w:p w:rsidR="006F0ADD" w:rsidRDefault="006F0ADD">
      <w:pPr>
        <w:ind w:left="-142" w:firstLine="142"/>
        <w:rPr>
          <w:rFonts w:cstheme="minorHAnsi"/>
          <w:lang w:val="en-US"/>
        </w:rPr>
      </w:pPr>
    </w:p>
    <w:p w:rsidR="006F0ADD" w:rsidRDefault="006F0ADD">
      <w:pPr>
        <w:ind w:left="-142" w:firstLine="142"/>
        <w:rPr>
          <w:rFonts w:cstheme="minorHAnsi"/>
          <w:lang w:val="en-US"/>
        </w:rPr>
      </w:pPr>
    </w:p>
    <w:p w:rsidR="006F0ADD" w:rsidRDefault="006F0ADD">
      <w:pPr>
        <w:ind w:left="-142" w:firstLine="142"/>
        <w:rPr>
          <w:rFonts w:cstheme="minorHAnsi"/>
          <w:lang w:val="en-US"/>
        </w:rPr>
      </w:pPr>
    </w:p>
    <w:p w:rsidR="006F0ADD" w:rsidRDefault="000B68C2">
      <w:pPr>
        <w:ind w:left="-142" w:firstLine="142"/>
        <w:rPr>
          <w:rFonts w:cstheme="minorHAnsi"/>
          <w:lang w:val="en-US"/>
        </w:rPr>
      </w:pPr>
      <w:r>
        <w:rPr>
          <w:rFonts w:cstheme="minorHAnsi"/>
          <w:noProof/>
          <w:lang w:val="uk-UA" w:eastAsia="uk-UA"/>
        </w:rPr>
        <w:lastRenderedPageBreak/>
        <w:drawing>
          <wp:inline distT="0" distB="0" distL="0" distR="0">
            <wp:extent cx="4686300" cy="4209068"/>
            <wp:effectExtent l="19050" t="0" r="0" b="0"/>
            <wp:docPr id="1040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2090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DD" w:rsidRDefault="006F0ADD">
      <w:pPr>
        <w:ind w:left="-142" w:firstLine="142"/>
        <w:rPr>
          <w:rFonts w:cstheme="minorHAnsi"/>
          <w:lang w:val="en-US"/>
        </w:rPr>
      </w:pPr>
    </w:p>
    <w:p w:rsidR="006F0ADD" w:rsidRDefault="000B68C2">
      <w:pPr>
        <w:ind w:left="-142" w:firstLine="142"/>
        <w:rPr>
          <w:rFonts w:cstheme="minorHAnsi"/>
        </w:rPr>
      </w:pPr>
      <w:proofErr w:type="spellStart"/>
      <w:r>
        <w:rPr>
          <w:rFonts w:cstheme="minorHAnsi"/>
        </w:rPr>
        <w:t>Мк</w:t>
      </w:r>
      <w:proofErr w:type="spellEnd"/>
      <w:r>
        <w:rPr>
          <w:rFonts w:cstheme="minorHAnsi"/>
        </w:rPr>
        <w:t xml:space="preserve"> 11</w:t>
      </w:r>
    </w:p>
    <w:p w:rsidR="006F0ADD" w:rsidRDefault="006F0ADD">
      <w:pPr>
        <w:ind w:left="-142" w:firstLine="142"/>
        <w:rPr>
          <w:rFonts w:cstheme="minorHAnsi"/>
          <w:lang w:val="en-US"/>
        </w:rPr>
      </w:pPr>
    </w:p>
    <w:p w:rsidR="006F0ADD" w:rsidRDefault="006F0ADD">
      <w:pPr>
        <w:ind w:left="-142" w:firstLine="142"/>
        <w:rPr>
          <w:rFonts w:cstheme="minorHAnsi"/>
          <w:lang w:val="en-US"/>
        </w:rPr>
      </w:pPr>
    </w:p>
    <w:p w:rsidR="006F0ADD" w:rsidRDefault="006F0ADD">
      <w:pPr>
        <w:ind w:left="-142" w:firstLine="142"/>
        <w:rPr>
          <w:rFonts w:cstheme="minorHAnsi"/>
          <w:lang w:val="en-US"/>
        </w:rPr>
      </w:pPr>
    </w:p>
    <w:p w:rsidR="006F0ADD" w:rsidRDefault="006F0ADD">
      <w:pPr>
        <w:ind w:left="-142" w:firstLine="142"/>
        <w:rPr>
          <w:rFonts w:cstheme="minorHAnsi"/>
          <w:lang w:val="en-US"/>
        </w:rPr>
      </w:pPr>
    </w:p>
    <w:p w:rsidR="006F0ADD" w:rsidRDefault="006F0ADD">
      <w:pPr>
        <w:ind w:left="-142" w:firstLine="142"/>
        <w:rPr>
          <w:rFonts w:cstheme="minorHAnsi"/>
          <w:lang w:val="en-US"/>
        </w:rPr>
      </w:pPr>
    </w:p>
    <w:p w:rsidR="006F0ADD" w:rsidRDefault="006F0ADD">
      <w:pPr>
        <w:ind w:left="-142" w:firstLine="142"/>
        <w:rPr>
          <w:rFonts w:cstheme="minorHAnsi"/>
          <w:lang w:val="en-US"/>
        </w:rPr>
      </w:pPr>
    </w:p>
    <w:p w:rsidR="006F0ADD" w:rsidRDefault="008506AA">
      <w:pPr>
        <w:ind w:left="-142" w:firstLine="142"/>
        <w:rPr>
          <w:rFonts w:cstheme="minorHAnsi"/>
          <w:lang w:val="en-US"/>
        </w:rPr>
      </w:pPr>
      <w:r>
        <w:rPr>
          <w:rFonts w:cstheme="minorHAnsi"/>
          <w:noProof/>
          <w:lang w:val="uk-UA" w:eastAsia="uk-UA"/>
        </w:rPr>
        <w:lastRenderedPageBreak/>
        <w:drawing>
          <wp:inline distT="0" distB="0" distL="0" distR="0">
            <wp:extent cx="4474123" cy="4583820"/>
            <wp:effectExtent l="19050" t="0" r="2627" b="0"/>
            <wp:docPr id="4" name="Рисунок 3" descr="DSC0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3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922" cy="458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6AA" w:rsidRDefault="008506AA" w:rsidP="008506AA">
      <w:pPr>
        <w:rPr>
          <w:rFonts w:cstheme="minorHAnsi"/>
          <w:lang w:val="uk-UA"/>
        </w:rPr>
      </w:pPr>
    </w:p>
    <w:p w:rsidR="006F0ADD" w:rsidRDefault="008506AA" w:rsidP="008506AA">
      <w:pPr>
        <w:rPr>
          <w:rFonts w:cstheme="minorHAnsi"/>
          <w:lang w:val="uk-UA"/>
        </w:rPr>
      </w:pPr>
      <w:r>
        <w:rPr>
          <w:rFonts w:cstheme="minorHAnsi"/>
          <w:lang w:val="uk-UA"/>
        </w:rPr>
        <w:t>Сейф «</w:t>
      </w:r>
      <w:proofErr w:type="spellStart"/>
      <w:r>
        <w:rPr>
          <w:rFonts w:cstheme="minorHAnsi"/>
          <w:lang w:val="uk-UA"/>
        </w:rPr>
        <w:t>Стенной</w:t>
      </w:r>
      <w:proofErr w:type="spellEnd"/>
      <w:r>
        <w:rPr>
          <w:rFonts w:cstheme="minorHAnsi"/>
          <w:lang w:val="uk-UA"/>
        </w:rPr>
        <w:t>»</w:t>
      </w:r>
    </w:p>
    <w:p w:rsidR="008506AA" w:rsidRDefault="008506AA" w:rsidP="008506AA">
      <w:pPr>
        <w:rPr>
          <w:rFonts w:cstheme="minorHAnsi"/>
          <w:lang w:val="uk-UA"/>
        </w:rPr>
      </w:pPr>
      <w:r>
        <w:rPr>
          <w:rFonts w:cstheme="minorHAnsi"/>
          <w:noProof/>
          <w:lang w:val="uk-UA" w:eastAsia="uk-UA"/>
        </w:rPr>
        <w:drawing>
          <wp:inline distT="0" distB="0" distL="0" distR="0">
            <wp:extent cx="4682312" cy="3289783"/>
            <wp:effectExtent l="19050" t="0" r="3988" b="0"/>
            <wp:docPr id="5" name="Рисунок 4" descr="DSC0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5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288" cy="329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6AA" w:rsidRPr="008506AA" w:rsidRDefault="008506AA" w:rsidP="008506AA">
      <w:pPr>
        <w:rPr>
          <w:rFonts w:cstheme="minorHAnsi"/>
          <w:lang w:val="uk-UA"/>
        </w:rPr>
      </w:pPr>
      <w:r>
        <w:rPr>
          <w:rFonts w:cstheme="minorHAnsi"/>
          <w:lang w:val="uk-UA"/>
        </w:rPr>
        <w:t>Сейф «</w:t>
      </w:r>
      <w:proofErr w:type="spellStart"/>
      <w:r>
        <w:rPr>
          <w:rFonts w:cstheme="minorHAnsi"/>
          <w:lang w:val="uk-UA"/>
        </w:rPr>
        <w:t>Мебельный</w:t>
      </w:r>
      <w:proofErr w:type="spellEnd"/>
      <w:r>
        <w:rPr>
          <w:rFonts w:cstheme="minorHAnsi"/>
          <w:lang w:val="uk-UA"/>
        </w:rPr>
        <w:t xml:space="preserve">, </w:t>
      </w:r>
      <w:proofErr w:type="spellStart"/>
      <w:r>
        <w:rPr>
          <w:rFonts w:cstheme="minorHAnsi"/>
          <w:lang w:val="uk-UA"/>
        </w:rPr>
        <w:t>пистолетный</w:t>
      </w:r>
      <w:proofErr w:type="spellEnd"/>
      <w:r>
        <w:rPr>
          <w:rFonts w:cstheme="minorHAnsi"/>
          <w:lang w:val="uk-UA"/>
        </w:rPr>
        <w:t>»</w:t>
      </w:r>
    </w:p>
    <w:sectPr w:rsidR="008506AA" w:rsidRPr="008506AA" w:rsidSect="009D28EC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D94178"/>
    <w:multiLevelType w:val="multilevel"/>
    <w:tmpl w:val="3CBEBF6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6F0ADD"/>
    <w:rsid w:val="000B68C2"/>
    <w:rsid w:val="000D456A"/>
    <w:rsid w:val="0012493A"/>
    <w:rsid w:val="0017778D"/>
    <w:rsid w:val="005166AC"/>
    <w:rsid w:val="00520560"/>
    <w:rsid w:val="00582FDB"/>
    <w:rsid w:val="006D3C99"/>
    <w:rsid w:val="006F0ADD"/>
    <w:rsid w:val="007B3CC6"/>
    <w:rsid w:val="008506AA"/>
    <w:rsid w:val="008B74AE"/>
    <w:rsid w:val="009D28EC"/>
    <w:rsid w:val="00AD3F35"/>
    <w:rsid w:val="00B334BB"/>
    <w:rsid w:val="00BE5931"/>
    <w:rsid w:val="00C522F3"/>
    <w:rsid w:val="00D40165"/>
    <w:rsid w:val="00DD6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ADD"/>
  </w:style>
  <w:style w:type="paragraph" w:styleId="2">
    <w:name w:val="heading 2"/>
    <w:basedOn w:val="a"/>
    <w:next w:val="a"/>
    <w:link w:val="20"/>
    <w:uiPriority w:val="9"/>
    <w:qFormat/>
    <w:rsid w:val="006F0A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F0ADD"/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paragraph" w:styleId="a3">
    <w:name w:val="Balloon Text"/>
    <w:basedOn w:val="a"/>
    <w:link w:val="a4"/>
    <w:uiPriority w:val="99"/>
    <w:rsid w:val="006F0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6F0AD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F0ADD"/>
  </w:style>
  <w:style w:type="character" w:styleId="a5">
    <w:name w:val="Strong"/>
    <w:basedOn w:val="a0"/>
    <w:uiPriority w:val="22"/>
    <w:qFormat/>
    <w:rsid w:val="006F0AD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982</Words>
  <Characters>560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Хеопс</cp:lastModifiedBy>
  <cp:revision>4</cp:revision>
  <dcterms:created xsi:type="dcterms:W3CDTF">2015-11-30T14:00:00Z</dcterms:created>
  <dcterms:modified xsi:type="dcterms:W3CDTF">2015-12-06T10:20:00Z</dcterms:modified>
</cp:coreProperties>
</file>